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47" w:rsidRPr="00664F11" w:rsidRDefault="00AC7C47" w:rsidP="00664F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F11">
        <w:rPr>
          <w:rFonts w:ascii="Times New Roman" w:hAnsi="Times New Roman" w:cs="Times New Roman"/>
          <w:sz w:val="28"/>
          <w:szCs w:val="28"/>
        </w:rPr>
        <w:t>«Сказка о охотнице и Лосе»</w:t>
      </w:r>
    </w:p>
    <w:p w:rsidR="001C48E0" w:rsidRPr="00664F11" w:rsidRDefault="00664F11" w:rsidP="00664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1C48E0" w:rsidRPr="00664F11">
        <w:rPr>
          <w:rFonts w:ascii="Times New Roman" w:hAnsi="Times New Roman" w:cs="Times New Roman"/>
          <w:sz w:val="28"/>
          <w:szCs w:val="28"/>
        </w:rPr>
        <w:t>Давным-давно, когда солнце светило ярче, а реки были полны рыбы, жила в хантыйской деревне девушка по имени Айва. Она была не просто красавица, а умелая охотница, лучшая во всем крае. Ее стрелы летали быстрее ветра, попадая точно в цель. Но больше всего она любила охотиться на лосей – величественных хозяев тайги.</w:t>
      </w:r>
    </w:p>
    <w:p w:rsidR="001C48E0" w:rsidRPr="00664F11" w:rsidRDefault="00664F11" w:rsidP="00664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8E0" w:rsidRPr="00664F11">
        <w:rPr>
          <w:rFonts w:ascii="Times New Roman" w:hAnsi="Times New Roman" w:cs="Times New Roman"/>
          <w:sz w:val="28"/>
          <w:szCs w:val="28"/>
        </w:rPr>
        <w:t>Однажды, отправившись на охоту, Айва увидела огромного лося с ветвистыми рогами. Он стоял у реки и пил воду, не подозревая об опасности. Айва приготовилась выстрелить, но вдруг услышала, как лось заговорил человеческим голосом: "Не убивай меня, Айва. Я заколдованный шаман. Если ты меня пощадишь, я щедро тебя отблагодарю".</w:t>
      </w:r>
      <w:r w:rsidR="00C933FA" w:rsidRPr="00664F11">
        <w:rPr>
          <w:rFonts w:ascii="Times New Roman" w:hAnsi="Times New Roman" w:cs="Times New Roman"/>
          <w:sz w:val="28"/>
          <w:szCs w:val="28"/>
        </w:rPr>
        <w:t xml:space="preserve"> </w:t>
      </w:r>
      <w:r w:rsidR="001C48E0" w:rsidRPr="00664F11">
        <w:rPr>
          <w:rFonts w:ascii="Times New Roman" w:hAnsi="Times New Roman" w:cs="Times New Roman"/>
          <w:sz w:val="28"/>
          <w:szCs w:val="28"/>
        </w:rPr>
        <w:t>Айва удивилась, но опустила лук. Она знала, что шаманы обладают великой силой. "Что ты можешь мне дать?" – спросила она. Лось ответил: "Я открою тебе секрет, где найти волшебный камень, который приносит удачу в охоте и защищает от злых духов".</w:t>
      </w:r>
    </w:p>
    <w:p w:rsidR="001C48E0" w:rsidRPr="00664F11" w:rsidRDefault="00664F11" w:rsidP="00664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8E0" w:rsidRPr="00664F11">
        <w:rPr>
          <w:rFonts w:ascii="Times New Roman" w:hAnsi="Times New Roman" w:cs="Times New Roman"/>
          <w:sz w:val="28"/>
          <w:szCs w:val="28"/>
        </w:rPr>
        <w:t>Айва согласилась. Лось повел ее глубоко в тайгу, к древнему озеру, где на дне лежал волшебный камень. Путь был долгим и опасным. Они пробирались сквозь густые заросли, переходили бурные реки, избегали встречи с хищниками. Лось, казалось, знал каждый уголок этого леса, каждый шорох, каждую тропинку. Айва, несмотря на усталость, не отставала, ее вела вперед надежда обрести камень, который поможет ее племени выжить в суровых условиях.</w:t>
      </w:r>
    </w:p>
    <w:p w:rsidR="001C48E0" w:rsidRPr="00664F11" w:rsidRDefault="00664F11" w:rsidP="00664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8E0" w:rsidRPr="00664F11">
        <w:rPr>
          <w:rFonts w:ascii="Times New Roman" w:hAnsi="Times New Roman" w:cs="Times New Roman"/>
          <w:sz w:val="28"/>
          <w:szCs w:val="28"/>
        </w:rPr>
        <w:t>Наконец, они достигли озера. Вода была кристально чистой и зеркальной, отражая небо и окружающие деревья. Лось указал копытом на центр озера. "Там", – прошептал он. "На дне лежит камень. Но его охраняет дух воды. Ты должна быть храброй и мудрой, чтобы получить его".</w:t>
      </w:r>
    </w:p>
    <w:p w:rsidR="00E24D06" w:rsidRPr="00664F11" w:rsidRDefault="001C48E0" w:rsidP="00664F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11">
        <w:rPr>
          <w:rFonts w:ascii="Times New Roman" w:hAnsi="Times New Roman" w:cs="Times New Roman"/>
          <w:sz w:val="28"/>
          <w:szCs w:val="28"/>
        </w:rPr>
        <w:t xml:space="preserve">Айва, не колеблясь, вошла в ледяную воду. Холод пронзил ее тело, но она шла вперед, пока не погрузилась полностью. На дне озера, мерцая мягким светом, </w:t>
      </w:r>
      <w:r w:rsidRPr="00664F11">
        <w:rPr>
          <w:rFonts w:ascii="Times New Roman" w:hAnsi="Times New Roman" w:cs="Times New Roman"/>
          <w:sz w:val="28"/>
          <w:szCs w:val="28"/>
        </w:rPr>
        <w:lastRenderedPageBreak/>
        <w:t>лежал камень. Но перед ним, словно сотканный из воды и теней, возник дух. Его глаза горели яростью, и он был готов защищать свою сокровищницу. Айва знала, что ей предстоит нелегкая битва, но она не отступит. Судьба ее племени зависела от этого. С тех пор Айва всегда возвращалась с охоты с богатой добычей, а злые духи обходили ее стороной. И она никогда больше не охотилась на лосей, помня о мудрости и благодарности заколдованного шамана. Сказка эта живет до сих пор, напоминая о том, что доброта и милосердие всегда вознаграждаются. Особенно, когда речь идет о хозяевах тайги.</w:t>
      </w:r>
      <w:bookmarkEnd w:id="0"/>
    </w:p>
    <w:sectPr w:rsidR="00E24D06" w:rsidRPr="0066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E0"/>
    <w:rsid w:val="001C48E0"/>
    <w:rsid w:val="00664F11"/>
    <w:rsid w:val="00AC7C47"/>
    <w:rsid w:val="00C933FA"/>
    <w:rsid w:val="00E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DCF8"/>
  <w15:chartTrackingRefBased/>
  <w15:docId w15:val="{430C3963-5A16-4BC9-8E18-E9C5687E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Библиотека-37</dc:creator>
  <cp:keywords/>
  <dc:description/>
  <cp:lastModifiedBy>Библиотека-30</cp:lastModifiedBy>
  <cp:revision>2</cp:revision>
  <dcterms:created xsi:type="dcterms:W3CDTF">2025-09-09T12:39:00Z</dcterms:created>
  <dcterms:modified xsi:type="dcterms:W3CDTF">2025-09-09T14:25:00Z</dcterms:modified>
</cp:coreProperties>
</file>